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64E" w:rsidRDefault="003F464E" w:rsidP="003F464E">
      <w:pPr>
        <w:jc w:val="center"/>
        <w:rPr>
          <w:b/>
          <w:sz w:val="36"/>
        </w:rPr>
      </w:pPr>
      <w:r>
        <w:rPr>
          <w:b/>
          <w:sz w:val="36"/>
        </w:rPr>
        <w:t xml:space="preserve">Pozvánka na </w:t>
      </w:r>
      <w:r w:rsidR="00B44C24">
        <w:rPr>
          <w:b/>
          <w:sz w:val="36"/>
        </w:rPr>
        <w:t>20</w:t>
      </w:r>
      <w:r>
        <w:rPr>
          <w:b/>
          <w:sz w:val="36"/>
        </w:rPr>
        <w:t>. veřejné zasedání zastupitelstva obce.</w:t>
      </w:r>
    </w:p>
    <w:p w:rsidR="003F464E" w:rsidRDefault="003F464E" w:rsidP="003F464E">
      <w:pPr>
        <w:jc w:val="center"/>
        <w:rPr>
          <w:b/>
          <w:sz w:val="36"/>
        </w:rPr>
      </w:pPr>
      <w:r>
        <w:rPr>
          <w:b/>
          <w:sz w:val="36"/>
        </w:rPr>
        <w:t xml:space="preserve">Zasedání se koná dne </w:t>
      </w:r>
      <w:r w:rsidR="00B44C24">
        <w:rPr>
          <w:b/>
          <w:sz w:val="36"/>
        </w:rPr>
        <w:t>9. 6. 2025 v 19:00</w:t>
      </w:r>
      <w:r>
        <w:rPr>
          <w:b/>
          <w:sz w:val="36"/>
        </w:rPr>
        <w:t xml:space="preserve"> na OÚ</w:t>
      </w:r>
    </w:p>
    <w:p w:rsidR="003F464E" w:rsidRDefault="003F464E" w:rsidP="003F464E">
      <w:pPr>
        <w:rPr>
          <w:sz w:val="24"/>
        </w:rPr>
      </w:pPr>
    </w:p>
    <w:p w:rsidR="003F464E" w:rsidRDefault="003F464E" w:rsidP="003F464E">
      <w:pPr>
        <w:rPr>
          <w:b/>
          <w:sz w:val="28"/>
        </w:rPr>
      </w:pPr>
      <w:r>
        <w:rPr>
          <w:b/>
          <w:sz w:val="28"/>
        </w:rPr>
        <w:t>Program jednání:</w:t>
      </w:r>
    </w:p>
    <w:p w:rsidR="003F464E" w:rsidRDefault="003F464E" w:rsidP="003F464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Technický bod</w:t>
      </w:r>
    </w:p>
    <w:p w:rsidR="00B44C24" w:rsidRDefault="00B44C24" w:rsidP="003F464E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>Schválení smlouvy o smlouvě budoucí o zřízení věcného břemen č.: HO-001030094018/001-MOPR</w:t>
      </w:r>
    </w:p>
    <w:p w:rsidR="00410B01" w:rsidRDefault="004930A7" w:rsidP="003F464E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>Přijetí dotace a schválení smlouvy o poskytnutí dotace č. JMK096163/25/ORR</w:t>
      </w:r>
    </w:p>
    <w:p w:rsidR="004930A7" w:rsidRDefault="004930A7" w:rsidP="003F464E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>Přijetí dotace a schválení smlouvy o poskytnutí dotace č. JMK096962/25/OKH</w:t>
      </w:r>
    </w:p>
    <w:p w:rsidR="009E7FEA" w:rsidRPr="009E7FEA" w:rsidRDefault="009E7FEA" w:rsidP="009E7FEA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>Projednání nabídky na výstavbu nového VO</w:t>
      </w:r>
    </w:p>
    <w:p w:rsidR="00C948CE" w:rsidRDefault="00C948CE" w:rsidP="003F464E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>Schvalování závěrečných účtů a účetní závěrky</w:t>
      </w:r>
    </w:p>
    <w:p w:rsidR="00C948CE" w:rsidRDefault="00C948CE" w:rsidP="00C948CE">
      <w:pPr>
        <w:pStyle w:val="Odstavecseseznamem"/>
        <w:numPr>
          <w:ilvl w:val="1"/>
          <w:numId w:val="1"/>
        </w:numPr>
        <w:rPr>
          <w:sz w:val="28"/>
        </w:rPr>
      </w:pPr>
      <w:r>
        <w:rPr>
          <w:sz w:val="28"/>
        </w:rPr>
        <w:t>Obec Nesvačilka</w:t>
      </w:r>
    </w:p>
    <w:p w:rsidR="00C948CE" w:rsidRDefault="00C948CE" w:rsidP="00C948CE">
      <w:pPr>
        <w:pStyle w:val="Odstavecseseznamem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DSO </w:t>
      </w:r>
      <w:proofErr w:type="spellStart"/>
      <w:r>
        <w:rPr>
          <w:sz w:val="28"/>
        </w:rPr>
        <w:t>Cezava</w:t>
      </w:r>
      <w:proofErr w:type="spellEnd"/>
    </w:p>
    <w:p w:rsidR="00C948CE" w:rsidRDefault="00C948CE" w:rsidP="00C948CE">
      <w:pPr>
        <w:pStyle w:val="Odstavecseseznamem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DSO </w:t>
      </w:r>
      <w:proofErr w:type="spellStart"/>
      <w:r>
        <w:rPr>
          <w:sz w:val="28"/>
        </w:rPr>
        <w:t>Židlochovicko</w:t>
      </w:r>
      <w:proofErr w:type="spellEnd"/>
    </w:p>
    <w:p w:rsidR="00C948CE" w:rsidRDefault="00C948CE" w:rsidP="00C948CE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>Schvalování rozpočtového opatření</w:t>
      </w:r>
    </w:p>
    <w:p w:rsidR="003F464E" w:rsidRDefault="003F464E" w:rsidP="003F464E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>Diskuse</w:t>
      </w:r>
    </w:p>
    <w:p w:rsidR="003F464E" w:rsidRDefault="003F464E" w:rsidP="003F464E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Závěr</w:t>
      </w:r>
      <w:bookmarkStart w:id="0" w:name="_GoBack"/>
      <w:bookmarkEnd w:id="0"/>
    </w:p>
    <w:p w:rsidR="003F464E" w:rsidRDefault="003F464E" w:rsidP="003F464E">
      <w:pPr>
        <w:rPr>
          <w:sz w:val="28"/>
        </w:rPr>
      </w:pPr>
    </w:p>
    <w:p w:rsidR="003F464E" w:rsidRDefault="003F464E" w:rsidP="003F464E">
      <w:pPr>
        <w:jc w:val="center"/>
        <w:rPr>
          <w:b/>
          <w:sz w:val="28"/>
        </w:rPr>
      </w:pPr>
      <w:r>
        <w:rPr>
          <w:b/>
          <w:sz w:val="28"/>
        </w:rPr>
        <w:t>Zveme všechny občany</w:t>
      </w:r>
    </w:p>
    <w:p w:rsidR="003F464E" w:rsidRDefault="003F464E" w:rsidP="003F464E">
      <w:pPr>
        <w:rPr>
          <w:sz w:val="28"/>
        </w:rPr>
      </w:pPr>
    </w:p>
    <w:p w:rsidR="004930A7" w:rsidRDefault="004930A7" w:rsidP="003F464E">
      <w:pPr>
        <w:rPr>
          <w:sz w:val="28"/>
        </w:rPr>
      </w:pPr>
    </w:p>
    <w:p w:rsidR="003F464E" w:rsidRDefault="003F464E" w:rsidP="003F464E">
      <w:pPr>
        <w:rPr>
          <w:sz w:val="28"/>
        </w:rPr>
      </w:pPr>
      <w:r>
        <w:rPr>
          <w:sz w:val="28"/>
        </w:rPr>
        <w:t>Mgr. Tereza Ondráčková</w:t>
      </w:r>
    </w:p>
    <w:p w:rsidR="003F464E" w:rsidRDefault="003F464E" w:rsidP="003F464E">
      <w:pPr>
        <w:rPr>
          <w:sz w:val="28"/>
        </w:rPr>
      </w:pPr>
      <w:r>
        <w:rPr>
          <w:sz w:val="28"/>
        </w:rPr>
        <w:t xml:space="preserve">Starostka obce </w:t>
      </w:r>
    </w:p>
    <w:p w:rsidR="00AB05C5" w:rsidRDefault="00AB05C5"/>
    <w:sectPr w:rsidR="00AB0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570A0"/>
    <w:multiLevelType w:val="hybridMultilevel"/>
    <w:tmpl w:val="49CED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24"/>
    <w:rsid w:val="003F464E"/>
    <w:rsid w:val="00410B01"/>
    <w:rsid w:val="004930A7"/>
    <w:rsid w:val="00994335"/>
    <w:rsid w:val="009E7FEA"/>
    <w:rsid w:val="00AB05C5"/>
    <w:rsid w:val="00B44C24"/>
    <w:rsid w:val="00C9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94A7B-AB80-4030-8E5B-02C61EB6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464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464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3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382;ivatel\Desktop\zased&#225;n&#237;\Pozv&#225;nka%20na%20ve&#345;ejn&#233;%20zased&#225;n&#237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Pozvánka na veřejné zasedání</Template>
  <TotalTime>185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8</cp:revision>
  <cp:lastPrinted>2025-06-02T09:07:00Z</cp:lastPrinted>
  <dcterms:created xsi:type="dcterms:W3CDTF">2025-05-26T08:23:00Z</dcterms:created>
  <dcterms:modified xsi:type="dcterms:W3CDTF">2025-06-03T05:48:00Z</dcterms:modified>
</cp:coreProperties>
</file>