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076BCB02" w:rsidR="00AE02B8" w:rsidRPr="00FB0EEA" w:rsidRDefault="001A57B6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71CF8C4A">
                <wp:simplePos x="0" y="0"/>
                <wp:positionH relativeFrom="leftMargin">
                  <wp:posOffset>866775</wp:posOffset>
                </wp:positionH>
                <wp:positionV relativeFrom="topMargin">
                  <wp:posOffset>4457700</wp:posOffset>
                </wp:positionV>
                <wp:extent cx="6944360" cy="1562100"/>
                <wp:effectExtent l="0" t="0" r="8890" b="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156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7C917" w14:textId="37D5A0C8" w:rsidR="001A57B6" w:rsidRDefault="00AD14A8" w:rsidP="001A57B6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D</w:t>
                            </w:r>
                            <w:r w:rsidR="001A57B6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otační program</w:t>
                            </w:r>
                            <w:r w:rsidR="001A57B6" w:rsidRPr="00061C5B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  <w:p w14:paraId="7EDA4DE5" w14:textId="77777777" w:rsidR="001A57B6" w:rsidRPr="00061C5B" w:rsidRDefault="001A57B6" w:rsidP="001A57B6">
                            <w:pPr>
                              <w:pStyle w:val="Akce-mod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17EB4287" w14:textId="77777777" w:rsidR="001A57B6" w:rsidRPr="00061C5B" w:rsidRDefault="001A57B6" w:rsidP="001A57B6">
                            <w:pPr>
                              <w:pStyle w:val="Akce-modr"/>
                              <w:rPr>
                                <w:color w:val="FFFF00"/>
                                <w:sz w:val="80"/>
                                <w:szCs w:val="80"/>
                              </w:rPr>
                            </w:pPr>
                            <w:r w:rsidRPr="00061C5B">
                              <w:rPr>
                                <w:color w:val="FFFF00"/>
                                <w:sz w:val="48"/>
                                <w:szCs w:val="48"/>
                              </w:rPr>
                              <w:t>Podpora adaptačních opatření na změnu klimatu v roce 2026</w:t>
                            </w:r>
                          </w:p>
                          <w:p w14:paraId="4526DDE4" w14:textId="39B764EE" w:rsidR="00F15E3F" w:rsidRPr="00E90DE1" w:rsidRDefault="00F15E3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8.25pt;margin-top:351pt;width:546.8pt;height:12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" filled="f" stroked="f">
                <v:textbox inset="0,0,0,0">
                  <w:txbxContent>
                    <w:p w14:paraId="4BA7C917" w14:textId="37D5A0C8" w:rsidR="001A57B6" w:rsidRDefault="00AD14A8" w:rsidP="001A57B6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D</w:t>
                      </w:r>
                      <w:r w:rsidR="001A57B6">
                        <w:rPr>
                          <w:color w:val="FFFFFF" w:themeColor="background1"/>
                          <w:sz w:val="40"/>
                          <w:szCs w:val="40"/>
                        </w:rPr>
                        <w:t>otační program</w:t>
                      </w:r>
                      <w:r w:rsidR="001A57B6" w:rsidRPr="00061C5B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  <w:p w14:paraId="7EDA4DE5" w14:textId="77777777" w:rsidR="001A57B6" w:rsidRPr="00061C5B" w:rsidRDefault="001A57B6" w:rsidP="001A57B6">
                      <w:pPr>
                        <w:pStyle w:val="Akce-mod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17EB4287" w14:textId="77777777" w:rsidR="001A57B6" w:rsidRPr="00061C5B" w:rsidRDefault="001A57B6" w:rsidP="001A57B6">
                      <w:pPr>
                        <w:pStyle w:val="Akce-modr"/>
                        <w:rPr>
                          <w:color w:val="FFFF00"/>
                          <w:sz w:val="80"/>
                          <w:szCs w:val="80"/>
                        </w:rPr>
                      </w:pPr>
                      <w:r w:rsidRPr="00061C5B">
                        <w:rPr>
                          <w:color w:val="FFFF00"/>
                          <w:sz w:val="48"/>
                          <w:szCs w:val="48"/>
                        </w:rPr>
                        <w:t>Podpora adaptačních opatření na změnu klimatu v roce 2026</w:t>
                      </w:r>
                    </w:p>
                    <w:p w14:paraId="4526DDE4" w14:textId="39B764EE" w:rsidR="00F15E3F" w:rsidRPr="00E90DE1" w:rsidRDefault="00F15E3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6A758E56" w:rsidR="008913EF" w:rsidRDefault="00C40AAF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40AAF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N</w:t>
                            </w:r>
                            <w:r w:rsidR="00DF67ED" w:rsidRPr="00C40AAF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ázev </w:t>
                            </w:r>
                            <w:r w:rsidR="00020DB9" w:rsidRPr="00C40AAF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projektu</w:t>
                            </w:r>
                            <w:r w:rsidR="00D93E99" w:rsidRPr="00C40AAF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E64F709" w14:textId="77777777" w:rsidR="001A57B6" w:rsidRDefault="001A57B6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7FF7C818" w14:textId="77777777" w:rsidR="001A57B6" w:rsidRPr="00020DB9" w:rsidRDefault="001A57B6" w:rsidP="001A57B6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Výsadba Nesvačilka 2026</w:t>
                            </w:r>
                          </w:p>
                          <w:p w14:paraId="35EA92ED" w14:textId="77777777" w:rsidR="00C40AAF" w:rsidRDefault="00C40AAF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19B8542D" w14:textId="77777777" w:rsidR="00C40AAF" w:rsidRPr="00C40AAF" w:rsidRDefault="00C40AAF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6A758E56" w:rsidR="008913EF" w:rsidRDefault="00C40AAF" w:rsidP="00DF1C5B">
                      <w:pPr>
                        <w:pStyle w:val="Akce-mod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C40AAF">
                        <w:rPr>
                          <w:color w:val="FFFFFF" w:themeColor="background1"/>
                          <w:sz w:val="36"/>
                          <w:szCs w:val="36"/>
                        </w:rPr>
                        <w:t>N</w:t>
                      </w:r>
                      <w:r w:rsidR="00DF67ED" w:rsidRPr="00C40AAF"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ázev </w:t>
                      </w:r>
                      <w:r w:rsidR="00020DB9" w:rsidRPr="00C40AAF">
                        <w:rPr>
                          <w:color w:val="FFFFFF" w:themeColor="background1"/>
                          <w:sz w:val="36"/>
                          <w:szCs w:val="36"/>
                        </w:rPr>
                        <w:t>projektu</w:t>
                      </w:r>
                      <w:r w:rsidR="00D93E99" w:rsidRPr="00C40AAF"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E64F709" w14:textId="77777777" w:rsidR="001A57B6" w:rsidRDefault="001A57B6" w:rsidP="00DF1C5B">
                      <w:pPr>
                        <w:pStyle w:val="Akce-mod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7FF7C818" w14:textId="77777777" w:rsidR="001A57B6" w:rsidRPr="00020DB9" w:rsidRDefault="001A57B6" w:rsidP="001A57B6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>
                        <w:rPr>
                          <w:color w:val="FFFFFF" w:themeColor="background1"/>
                          <w:sz w:val="80"/>
                          <w:szCs w:val="80"/>
                        </w:rPr>
                        <w:t>Výsadba Nesvačilka 2026</w:t>
                      </w:r>
                    </w:p>
                    <w:p w14:paraId="35EA92ED" w14:textId="77777777" w:rsidR="00C40AAF" w:rsidRDefault="00C40AAF" w:rsidP="00DF1C5B">
                      <w:pPr>
                        <w:pStyle w:val="Akce-mod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19B8542D" w14:textId="77777777" w:rsidR="00C40AAF" w:rsidRPr="00C40AAF" w:rsidRDefault="00C40AAF" w:rsidP="00DF1C5B">
                      <w:pPr>
                        <w:pStyle w:val="Akce-mod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4E261CCE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3C0CA" w14:textId="77777777" w:rsidR="004D5DC1" w:rsidRDefault="004D5DC1">
      <w:pPr>
        <w:spacing w:after="0" w:line="240" w:lineRule="auto"/>
      </w:pPr>
      <w:r>
        <w:separator/>
      </w:r>
    </w:p>
  </w:endnote>
  <w:endnote w:type="continuationSeparator" w:id="0">
    <w:p w14:paraId="69C2E0DF" w14:textId="77777777" w:rsidR="004D5DC1" w:rsidRDefault="004D5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3B1BB" w14:textId="77777777" w:rsidR="004D5DC1" w:rsidRDefault="004D5DC1">
      <w:pPr>
        <w:spacing w:after="0" w:line="240" w:lineRule="auto"/>
      </w:pPr>
      <w:r>
        <w:separator/>
      </w:r>
    </w:p>
  </w:footnote>
  <w:footnote w:type="continuationSeparator" w:id="0">
    <w:p w14:paraId="3A1DC991" w14:textId="77777777" w:rsidR="004D5DC1" w:rsidRDefault="004D5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0751E"/>
    <w:rsid w:val="00020DB9"/>
    <w:rsid w:val="000B5D42"/>
    <w:rsid w:val="001A57B6"/>
    <w:rsid w:val="001A6AAE"/>
    <w:rsid w:val="001B6401"/>
    <w:rsid w:val="001C113A"/>
    <w:rsid w:val="00214CBA"/>
    <w:rsid w:val="002F5000"/>
    <w:rsid w:val="00353A64"/>
    <w:rsid w:val="004D5DC1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C5972"/>
    <w:rsid w:val="007D119D"/>
    <w:rsid w:val="00840125"/>
    <w:rsid w:val="0087712C"/>
    <w:rsid w:val="008913EF"/>
    <w:rsid w:val="008F020E"/>
    <w:rsid w:val="009D4D9B"/>
    <w:rsid w:val="00A70604"/>
    <w:rsid w:val="00AD14A8"/>
    <w:rsid w:val="00AE02B8"/>
    <w:rsid w:val="00B76AD6"/>
    <w:rsid w:val="00C40AAF"/>
    <w:rsid w:val="00C53DF1"/>
    <w:rsid w:val="00C962C4"/>
    <w:rsid w:val="00D35E81"/>
    <w:rsid w:val="00D93E99"/>
    <w:rsid w:val="00DA1C87"/>
    <w:rsid w:val="00DF1C5B"/>
    <w:rsid w:val="00DF67ED"/>
    <w:rsid w:val="00E07C54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CDA8D-F20F-4A6F-8EEE-4B32428C4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Obec Nesvačilka</cp:lastModifiedBy>
  <cp:revision>20</cp:revision>
  <cp:lastPrinted>2023-01-04T09:21:00Z</cp:lastPrinted>
  <dcterms:created xsi:type="dcterms:W3CDTF">2019-03-13T09:42:00Z</dcterms:created>
  <dcterms:modified xsi:type="dcterms:W3CDTF">2026-08-11T08:11:00Z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