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06DD4" w14:textId="3FBB09A6" w:rsidR="00AE02B8" w:rsidRPr="00FB0EEA" w:rsidRDefault="004A0CE4" w:rsidP="0064526F">
      <w:pPr>
        <w:tabs>
          <w:tab w:val="left" w:pos="993"/>
          <w:tab w:val="left" w:pos="10650"/>
        </w:tabs>
      </w:pP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5A0AD98" wp14:editId="2AE2DBD2">
                <wp:simplePos x="0" y="0"/>
                <wp:positionH relativeFrom="leftMargin">
                  <wp:posOffset>695325</wp:posOffset>
                </wp:positionH>
                <wp:positionV relativeFrom="topMargin">
                  <wp:posOffset>4400550</wp:posOffset>
                </wp:positionV>
                <wp:extent cx="6944360" cy="1266825"/>
                <wp:effectExtent l="0" t="0" r="8890" b="952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360" cy="1266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6DDE4" w14:textId="2840EFF4" w:rsidR="00F15E3F" w:rsidRDefault="00F15E3F" w:rsidP="00F15E3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4A0CE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Název dotačního programu</w:t>
                            </w:r>
                            <w:r w:rsidR="004A0CE4" w:rsidRPr="004A0CE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19C5D071" w14:textId="77777777" w:rsidR="004A0CE4" w:rsidRPr="004A0CE4" w:rsidRDefault="004A0CE4" w:rsidP="00F15E3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28FC25E2" w14:textId="23006DD2" w:rsidR="004A0CE4" w:rsidRPr="004A0CE4" w:rsidRDefault="004A0CE4" w:rsidP="00F15E3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40"/>
                                <w:szCs w:val="40"/>
                              </w:rPr>
                              <w:t xml:space="preserve">Podpora jednotek </w:t>
                            </w:r>
                            <w:r w:rsidRPr="004A0CE4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40"/>
                                <w:szCs w:val="40"/>
                              </w:rPr>
                              <w:t>sborů dobrovolných hasičů obcí Jihomoravského kraje pro rok 2025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0AD9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54.75pt;margin-top:346.5pt;width:546.8pt;height:99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" filled="f" stroked="f">
                <v:textbox inset="0,0,0,0">
                  <w:txbxContent>
                    <w:p w14:paraId="4526DDE4" w14:textId="2840EFF4" w:rsidR="00F15E3F" w:rsidRDefault="00F15E3F" w:rsidP="00F15E3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4A0CE4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Název dotačního programu</w:t>
                      </w:r>
                      <w:r w:rsidR="004A0CE4" w:rsidRPr="004A0CE4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19C5D071" w14:textId="77777777" w:rsidR="004A0CE4" w:rsidRPr="004A0CE4" w:rsidRDefault="004A0CE4" w:rsidP="00F15E3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28FC25E2" w14:textId="23006DD2" w:rsidR="004A0CE4" w:rsidRPr="004A0CE4" w:rsidRDefault="004A0CE4" w:rsidP="00F15E3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00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00"/>
                          <w:sz w:val="40"/>
                          <w:szCs w:val="40"/>
                        </w:rPr>
                        <w:t xml:space="preserve">Podpora jednotek </w:t>
                      </w:r>
                      <w:r w:rsidRPr="004A0CE4">
                        <w:rPr>
                          <w:rFonts w:ascii="Arial" w:hAnsi="Arial" w:cs="Arial"/>
                          <w:b/>
                          <w:bCs/>
                          <w:color w:val="FFFF00"/>
                          <w:sz w:val="40"/>
                          <w:szCs w:val="40"/>
                        </w:rPr>
                        <w:t>sborů dobrovolných hasičů obcí Jihomoravského kraje pro rok 2025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972C0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6E68253B">
                <wp:simplePos x="0" y="0"/>
                <wp:positionH relativeFrom="column">
                  <wp:posOffset>-193660</wp:posOffset>
                </wp:positionH>
                <wp:positionV relativeFrom="paragraph">
                  <wp:posOffset>-1474559</wp:posOffset>
                </wp:positionV>
                <wp:extent cx="10813311" cy="7817485"/>
                <wp:effectExtent l="0" t="0" r="2667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81748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C72C0" id="Obdélník 5" o:spid="_x0000_s1026" style="position:absolute;margin-left:-15.25pt;margin-top:-116.1pt;width:851.45pt;height:615.5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" fillcolor="#1d34fe" strokecolor="#1f3763 [1604]" strokeweight="1pt"/>
            </w:pict>
          </mc:Fallback>
        </mc:AlternateContent>
      </w:r>
      <w:r w:rsidR="00020DB9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105F3FB8">
                <wp:simplePos x="0" y="0"/>
                <wp:positionH relativeFrom="leftMargin">
                  <wp:posOffset>786809</wp:posOffset>
                </wp:positionH>
                <wp:positionV relativeFrom="topMargin">
                  <wp:posOffset>2519916</wp:posOffset>
                </wp:positionV>
                <wp:extent cx="7208875" cy="1352550"/>
                <wp:effectExtent l="0" t="0" r="1143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8875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55FDA6C4" w:rsidR="008913EF" w:rsidRPr="00020DB9" w:rsidRDefault="009B7FFB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Vybavení jednotky 2025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1.95pt;margin-top:198.4pt;width:567.65pt;height:106.5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" filled="f" stroked="f">
                <v:textbox inset="0,0,0,0">
                  <w:txbxContent>
                    <w:p w14:paraId="26C0BFB2" w14:textId="55FDA6C4" w:rsidR="008913EF" w:rsidRPr="00020DB9" w:rsidRDefault="009B7FFB" w:rsidP="00DF1C5B">
                      <w:pPr>
                        <w:pStyle w:val="Akce-modr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>
                        <w:rPr>
                          <w:color w:val="FFFFFF" w:themeColor="background1"/>
                          <w:sz w:val="80"/>
                          <w:szCs w:val="80"/>
                        </w:rPr>
                        <w:t>Vybavení jednotky 2025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4526F">
        <w:rPr>
          <w:noProof/>
          <w:color w:val="1D34FE"/>
        </w:rPr>
        <w:drawing>
          <wp:anchor distT="0" distB="0" distL="114300" distR="114300" simplePos="0" relativeHeight="251678720" behindDoc="0" locked="0" layoutInCell="1" allowOverlap="1" wp14:anchorId="3DF9B314" wp14:editId="6EF48693">
            <wp:simplePos x="0" y="0"/>
            <wp:positionH relativeFrom="column">
              <wp:posOffset>624895</wp:posOffset>
            </wp:positionH>
            <wp:positionV relativeFrom="paragraph">
              <wp:posOffset>-386715</wp:posOffset>
            </wp:positionV>
            <wp:extent cx="4210050" cy="429719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29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4BB440E9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FE622" w14:textId="0F52469F" w:rsidR="008913EF" w:rsidRPr="00C53DF1" w:rsidRDefault="00020DB9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 w:rsidRPr="00020DB9">
                              <w:rPr>
                                <w:rFonts w:eastAsiaTheme="minorEastAsia"/>
                                <w:color w:val="FB5171"/>
                                <w:position w:val="-6"/>
                                <w:sz w:val="84"/>
                                <w:szCs w:val="84"/>
                                <w:lang w:eastAsia="cs-CZ"/>
                              </w:rPr>
                              <w:t>Spolufinancováno Jihomoravským krajem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" filled="f" stroked="f">
                <v:textbox inset="0,0,0,0">
                  <w:txbxContent>
                    <w:p w14:paraId="00EFE622" w14:textId="0F52469F" w:rsidR="008913EF" w:rsidRPr="00C53DF1" w:rsidRDefault="00020DB9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 w:rsidRPr="00020DB9">
                        <w:rPr>
                          <w:rFonts w:eastAsiaTheme="minorEastAsia"/>
                          <w:color w:val="FB5171"/>
                          <w:position w:val="-6"/>
                          <w:sz w:val="84"/>
                          <w:szCs w:val="84"/>
                          <w:lang w:eastAsia="cs-CZ"/>
                        </w:rPr>
                        <w:t>Spolufinancováno Jihomoravským krajem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76AD6">
        <w:tab/>
      </w:r>
    </w:p>
    <w:sectPr w:rsidR="00AE02B8" w:rsidRPr="00FB0EEA" w:rsidSect="0005551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B5B49" w14:textId="77777777" w:rsidR="00361ADE" w:rsidRDefault="00361ADE">
      <w:pPr>
        <w:spacing w:after="0" w:line="240" w:lineRule="auto"/>
      </w:pPr>
      <w:r>
        <w:separator/>
      </w:r>
    </w:p>
  </w:endnote>
  <w:endnote w:type="continuationSeparator" w:id="0">
    <w:p w14:paraId="7E65D693" w14:textId="77777777" w:rsidR="00361ADE" w:rsidRDefault="00361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0899F" w14:textId="77777777" w:rsidR="00361ADE" w:rsidRDefault="00361ADE">
      <w:pPr>
        <w:spacing w:after="0" w:line="240" w:lineRule="auto"/>
      </w:pPr>
      <w:r>
        <w:separator/>
      </w:r>
    </w:p>
  </w:footnote>
  <w:footnote w:type="continuationSeparator" w:id="0">
    <w:p w14:paraId="22E0D981" w14:textId="77777777" w:rsidR="00361ADE" w:rsidRDefault="00361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20DB9"/>
    <w:rsid w:val="00055511"/>
    <w:rsid w:val="000B5D42"/>
    <w:rsid w:val="001B6401"/>
    <w:rsid w:val="001C113A"/>
    <w:rsid w:val="00214CBA"/>
    <w:rsid w:val="002F5000"/>
    <w:rsid w:val="00361ADE"/>
    <w:rsid w:val="00392173"/>
    <w:rsid w:val="004503CB"/>
    <w:rsid w:val="004A0CE4"/>
    <w:rsid w:val="00507C3C"/>
    <w:rsid w:val="00541622"/>
    <w:rsid w:val="005736B1"/>
    <w:rsid w:val="006374F2"/>
    <w:rsid w:val="00640302"/>
    <w:rsid w:val="0064526F"/>
    <w:rsid w:val="0064577D"/>
    <w:rsid w:val="006A0D67"/>
    <w:rsid w:val="006F4E6E"/>
    <w:rsid w:val="00781863"/>
    <w:rsid w:val="007C1EFA"/>
    <w:rsid w:val="007D119D"/>
    <w:rsid w:val="00840125"/>
    <w:rsid w:val="0087712C"/>
    <w:rsid w:val="008913EF"/>
    <w:rsid w:val="008F020E"/>
    <w:rsid w:val="009B7FFB"/>
    <w:rsid w:val="009D4D9B"/>
    <w:rsid w:val="009E0AAD"/>
    <w:rsid w:val="00A70604"/>
    <w:rsid w:val="00AE02B8"/>
    <w:rsid w:val="00B76AD6"/>
    <w:rsid w:val="00C53DF1"/>
    <w:rsid w:val="00C962C4"/>
    <w:rsid w:val="00D35E81"/>
    <w:rsid w:val="00D93E99"/>
    <w:rsid w:val="00DA1C87"/>
    <w:rsid w:val="00DF1C5B"/>
    <w:rsid w:val="00DF67ED"/>
    <w:rsid w:val="00F15E3F"/>
    <w:rsid w:val="00F83E21"/>
    <w:rsid w:val="00F972C0"/>
    <w:rsid w:val="00FA73DE"/>
    <w:rsid w:val="00FB0EEA"/>
    <w:rsid w:val="00FD2C91"/>
    <w:rsid w:val="00FE156D"/>
    <w:rsid w:val="00FE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F15E3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E3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2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1CDA8D-F20F-4A6F-8EEE-4B32428C4E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cp:lastModifiedBy>Obec Nesvačilka</cp:lastModifiedBy>
  <cp:revision>4</cp:revision>
  <cp:lastPrinted>2023-01-04T09:21:00Z</cp:lastPrinted>
  <dcterms:created xsi:type="dcterms:W3CDTF">2025-06-09T13:22:00Z</dcterms:created>
  <dcterms:modified xsi:type="dcterms:W3CDTF">2026-08-11T07:04:00Z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